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23" w:rsidRDefault="00181566" w:rsidP="00B2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FINANČNÍ GRAMOTNOST     1     </w:t>
      </w:r>
      <w:r w:rsidRPr="00181566">
        <w:rPr>
          <w:b/>
          <w:color w:val="FF0000"/>
          <w:sz w:val="40"/>
          <w:szCs w:val="40"/>
        </w:rPr>
        <w:t>ŘEŠENÍ</w:t>
      </w:r>
      <w:r w:rsidR="00B24B23" w:rsidRPr="00181566">
        <w:rPr>
          <w:b/>
          <w:color w:val="FF0000"/>
          <w:sz w:val="40"/>
          <w:szCs w:val="40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B24B23">
        <w:rPr>
          <w:b/>
          <w:sz w:val="28"/>
          <w:szCs w:val="28"/>
        </w:rPr>
        <w:t xml:space="preserve">        </w:t>
      </w:r>
      <w:r w:rsidR="00B24B23">
        <w:rPr>
          <w:sz w:val="28"/>
          <w:szCs w:val="28"/>
        </w:rPr>
        <w:t>Jméno: ……………</w:t>
      </w:r>
      <w:proofErr w:type="gramStart"/>
      <w:r w:rsidR="00E75FED">
        <w:rPr>
          <w:sz w:val="28"/>
          <w:szCs w:val="28"/>
        </w:rPr>
        <w:t>…..</w:t>
      </w:r>
      <w:r w:rsidR="00B24B23">
        <w:rPr>
          <w:sz w:val="28"/>
          <w:szCs w:val="28"/>
        </w:rPr>
        <w:t>…</w:t>
      </w:r>
      <w:proofErr w:type="gramEnd"/>
      <w:r w:rsidR="00B24B23">
        <w:rPr>
          <w:sz w:val="28"/>
          <w:szCs w:val="28"/>
        </w:rPr>
        <w:t>……………</w:t>
      </w:r>
    </w:p>
    <w:p w:rsidR="00B24B23" w:rsidRDefault="00B24B23" w:rsidP="00B2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4"/>
          <w:szCs w:val="24"/>
        </w:rPr>
        <w:t>1. Z historie peněz</w:t>
      </w:r>
    </w:p>
    <w:p w:rsidR="00B24B23" w:rsidRDefault="00B24B23" w:rsidP="00B24B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Ve starověku byli římští vojáci placeni librách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měřidlo hmotnosti</w:t>
      </w:r>
      <w:r>
        <w:rPr>
          <w:sz w:val="20"/>
          <w:szCs w:val="20"/>
        </w:rPr>
        <w:t>)</w:t>
      </w:r>
      <w:r>
        <w:rPr>
          <w:b/>
          <w:sz w:val="24"/>
          <w:szCs w:val="24"/>
        </w:rPr>
        <w:t xml:space="preserve"> mědi. </w:t>
      </w:r>
      <w:r>
        <w:rPr>
          <w:sz w:val="24"/>
          <w:szCs w:val="24"/>
        </w:rPr>
        <w:t>Měděné mince se však</w:t>
      </w:r>
      <w:r>
        <w:rPr>
          <w:b/>
          <w:sz w:val="24"/>
          <w:szCs w:val="24"/>
        </w:rPr>
        <w:t xml:space="preserve"> </w:t>
      </w:r>
    </w:p>
    <w:p w:rsidR="00B24B23" w:rsidRPr="00D963D1" w:rsidRDefault="00B24B23" w:rsidP="00B24B23">
      <w:pPr>
        <w:rPr>
          <w:sz w:val="24"/>
          <w:szCs w:val="24"/>
        </w:rPr>
      </w:pPr>
      <w:r w:rsidRPr="00D963D1">
        <w:rPr>
          <w:sz w:val="24"/>
          <w:szCs w:val="24"/>
        </w:rPr>
        <w:t xml:space="preserve">    nepočítaly jako dnes podle </w:t>
      </w:r>
      <w:proofErr w:type="gramStart"/>
      <w:r w:rsidRPr="00D963D1">
        <w:rPr>
          <w:sz w:val="24"/>
          <w:szCs w:val="24"/>
        </w:rPr>
        <w:t xml:space="preserve">hodnoty (1 </w:t>
      </w:r>
      <w:r w:rsidRPr="00D963D1">
        <w:rPr>
          <w:rFonts w:eastAsia="Yu Mincho Light"/>
          <w:sz w:val="24"/>
          <w:szCs w:val="24"/>
        </w:rPr>
        <w:t>€</w:t>
      </w:r>
      <w:r w:rsidRPr="00D963D1">
        <w:rPr>
          <w:sz w:val="24"/>
          <w:szCs w:val="24"/>
        </w:rPr>
        <w:t xml:space="preserve">, 2 </w:t>
      </w:r>
      <w:r w:rsidRPr="00D963D1">
        <w:rPr>
          <w:rFonts w:eastAsia="Yu Mincho Light"/>
          <w:sz w:val="24"/>
          <w:szCs w:val="24"/>
        </w:rPr>
        <w:t>€, a</w:t>
      </w:r>
      <w:r w:rsidR="00D963D1">
        <w:rPr>
          <w:rFonts w:eastAsia="Yu Mincho Light"/>
          <w:sz w:val="24"/>
          <w:szCs w:val="24"/>
        </w:rPr>
        <w:t xml:space="preserve"> </w:t>
      </w:r>
      <w:r w:rsidRPr="00D963D1">
        <w:rPr>
          <w:rFonts w:eastAsia="Yu Mincho Light"/>
          <w:sz w:val="24"/>
          <w:szCs w:val="24"/>
        </w:rPr>
        <w:t>pod.),  nýbrž</w:t>
      </w:r>
      <w:proofErr w:type="gramEnd"/>
      <w:r w:rsidRPr="00D963D1">
        <w:rPr>
          <w:rFonts w:eastAsia="Yu Mincho Light"/>
          <w:sz w:val="24"/>
          <w:szCs w:val="24"/>
        </w:rPr>
        <w:t xml:space="preserve"> se ………………………………………………….. . (T)</w:t>
      </w:r>
    </w:p>
    <w:tbl>
      <w:tblPr>
        <w:tblStyle w:val="Mkatabulky"/>
        <w:tblpPr w:leftFromText="141" w:rightFromText="141" w:vertAnchor="page" w:horzAnchor="page" w:tblpX="3616" w:tblpY="3091"/>
        <w:tblW w:w="6991" w:type="dxa"/>
        <w:tblInd w:w="0" w:type="dxa"/>
        <w:tblLook w:val="04A0" w:firstRow="1" w:lastRow="0" w:firstColumn="1" w:lastColumn="0" w:noHBand="0" w:noVBand="1"/>
      </w:tblPr>
      <w:tblGrid>
        <w:gridCol w:w="619"/>
        <w:gridCol w:w="548"/>
        <w:gridCol w:w="542"/>
        <w:gridCol w:w="7"/>
        <w:gridCol w:w="544"/>
        <w:gridCol w:w="7"/>
        <w:gridCol w:w="545"/>
        <w:gridCol w:w="7"/>
        <w:gridCol w:w="545"/>
        <w:gridCol w:w="7"/>
        <w:gridCol w:w="545"/>
        <w:gridCol w:w="7"/>
        <w:gridCol w:w="553"/>
        <w:gridCol w:w="621"/>
        <w:gridCol w:w="8"/>
        <w:gridCol w:w="618"/>
        <w:gridCol w:w="11"/>
        <w:gridCol w:w="618"/>
        <w:gridCol w:w="11"/>
        <w:gridCol w:w="615"/>
        <w:gridCol w:w="13"/>
      </w:tblGrid>
      <w:tr w:rsidR="002B47AA" w:rsidRPr="00D963D1" w:rsidTr="002B47AA">
        <w:trPr>
          <w:trHeight w:val="377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47AA" w:rsidRPr="00D963D1" w:rsidRDefault="002B47AA" w:rsidP="002B47AA">
            <w:pPr>
              <w:spacing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963D1">
              <w:rPr>
                <w:rFonts w:ascii="Comic Sans MS" w:hAnsi="Comic Sans MS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47AA" w:rsidRPr="00D963D1" w:rsidRDefault="002B47AA" w:rsidP="002B47AA">
            <w:pPr>
              <w:spacing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963D1">
              <w:rPr>
                <w:rFonts w:ascii="Comic Sans MS" w:hAnsi="Comic Sans MS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B47AA" w:rsidRPr="00D963D1" w:rsidRDefault="002B47AA" w:rsidP="002B47AA">
            <w:pPr>
              <w:spacing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963D1">
              <w:rPr>
                <w:rFonts w:ascii="Comic Sans MS" w:hAnsi="Comic Sans MS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B47AA" w:rsidRPr="00D963D1" w:rsidRDefault="002B47AA" w:rsidP="002B47AA">
            <w:pPr>
              <w:spacing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963D1">
              <w:rPr>
                <w:rFonts w:ascii="Comic Sans MS" w:hAnsi="Comic Sans MS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B47AA" w:rsidRPr="00D963D1" w:rsidRDefault="0059404D" w:rsidP="002B47AA">
            <w:pPr>
              <w:spacing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5</w:t>
            </w:r>
            <w:r w:rsidR="002B47AA" w:rsidRPr="00D963D1">
              <w:rPr>
                <w:rFonts w:ascii="Comic Sans MS" w:hAnsi="Comic Sans MS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B47AA" w:rsidRPr="00D963D1" w:rsidRDefault="0059404D" w:rsidP="002B47AA">
            <w:pPr>
              <w:spacing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6</w:t>
            </w:r>
            <w:r w:rsidR="002B47AA" w:rsidRPr="00D963D1">
              <w:rPr>
                <w:rFonts w:ascii="Comic Sans MS" w:hAnsi="Comic Sans MS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B47AA" w:rsidRPr="00D963D1" w:rsidRDefault="0059404D" w:rsidP="002B47AA">
            <w:pPr>
              <w:spacing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7</w:t>
            </w:r>
            <w:r w:rsidR="002B47AA" w:rsidRPr="00D963D1">
              <w:rPr>
                <w:rFonts w:ascii="Comic Sans MS" w:hAnsi="Comic Sans MS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47AA" w:rsidRPr="00D963D1" w:rsidRDefault="0059404D" w:rsidP="002B47AA">
            <w:pPr>
              <w:spacing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8</w:t>
            </w:r>
            <w:r w:rsidR="002B47AA" w:rsidRPr="00D963D1">
              <w:rPr>
                <w:rFonts w:ascii="Comic Sans MS" w:hAnsi="Comic Sans MS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B47AA" w:rsidRPr="00D963D1" w:rsidRDefault="0059404D" w:rsidP="002B47AA">
            <w:pPr>
              <w:spacing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9</w:t>
            </w:r>
            <w:r w:rsidR="002B47AA" w:rsidRPr="00D963D1">
              <w:rPr>
                <w:rFonts w:ascii="Comic Sans MS" w:hAnsi="Comic Sans MS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2B47AA" w:rsidRPr="00D963D1" w:rsidRDefault="002B47AA" w:rsidP="002B47AA">
            <w:pPr>
              <w:spacing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963D1">
              <w:rPr>
                <w:rFonts w:ascii="Comic Sans MS" w:hAnsi="Comic Sans MS"/>
                <w:b/>
                <w:i/>
                <w:sz w:val="24"/>
                <w:szCs w:val="24"/>
              </w:rPr>
              <w:t>1</w:t>
            </w:r>
            <w:r w:rsidR="0059404D">
              <w:rPr>
                <w:rFonts w:ascii="Comic Sans MS" w:hAnsi="Comic Sans MS"/>
                <w:b/>
                <w:i/>
                <w:sz w:val="24"/>
                <w:szCs w:val="24"/>
              </w:rPr>
              <w:t>0</w:t>
            </w:r>
            <w:r w:rsidRPr="00D963D1">
              <w:rPr>
                <w:rFonts w:ascii="Comic Sans MS" w:hAnsi="Comic Sans MS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B47AA" w:rsidRPr="00D963D1" w:rsidRDefault="0059404D" w:rsidP="002B47AA">
            <w:pPr>
              <w:spacing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11</w:t>
            </w:r>
            <w:r w:rsidR="002B47AA" w:rsidRPr="00D963D1">
              <w:rPr>
                <w:rFonts w:ascii="Comic Sans MS" w:hAnsi="Comic Sans MS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B47AA" w:rsidRPr="00D963D1" w:rsidRDefault="0059404D" w:rsidP="002B47AA">
            <w:pPr>
              <w:spacing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12</w:t>
            </w:r>
            <w:r w:rsidR="002B47AA" w:rsidRPr="00D963D1">
              <w:rPr>
                <w:rFonts w:ascii="Comic Sans MS" w:hAnsi="Comic Sans MS"/>
                <w:b/>
                <w:i/>
                <w:sz w:val="24"/>
                <w:szCs w:val="24"/>
              </w:rPr>
              <w:t>.</w:t>
            </w:r>
          </w:p>
        </w:tc>
      </w:tr>
      <w:tr w:rsidR="002B47AA" w:rsidRPr="00D963D1" w:rsidTr="00503A6A">
        <w:trPr>
          <w:gridAfter w:val="1"/>
          <w:wAfter w:w="13" w:type="dxa"/>
          <w:trHeight w:val="377"/>
        </w:trPr>
        <w:tc>
          <w:tcPr>
            <w:tcW w:w="44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47AA" w:rsidRPr="00D963D1" w:rsidRDefault="002B47AA" w:rsidP="002B47AA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B47AA" w:rsidRPr="00D963D1" w:rsidRDefault="002B47AA" w:rsidP="002B47AA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B47AA" w:rsidRPr="00D963D1" w:rsidRDefault="002B47AA" w:rsidP="002B47AA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2B47AA" w:rsidRPr="00D963D1" w:rsidTr="00503A6A">
        <w:trPr>
          <w:gridAfter w:val="1"/>
          <w:wAfter w:w="13" w:type="dxa"/>
          <w:trHeight w:val="377"/>
        </w:trPr>
        <w:tc>
          <w:tcPr>
            <w:tcW w:w="170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47AA" w:rsidRPr="00D963D1" w:rsidRDefault="0059404D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</w:t>
            </w:r>
          </w:p>
        </w:tc>
      </w:tr>
      <w:tr w:rsidR="002B47AA" w:rsidRPr="00D963D1" w:rsidTr="00503A6A">
        <w:trPr>
          <w:trHeight w:val="391"/>
        </w:trPr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B47AA" w:rsidRPr="00D963D1" w:rsidTr="00503A6A">
        <w:trPr>
          <w:trHeight w:val="377"/>
        </w:trPr>
        <w:tc>
          <w:tcPr>
            <w:tcW w:w="619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B47AA" w:rsidRPr="00D963D1" w:rsidTr="00503A6A">
        <w:trPr>
          <w:trHeight w:val="391"/>
        </w:trPr>
        <w:tc>
          <w:tcPr>
            <w:tcW w:w="61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B47AA" w:rsidRPr="00D963D1" w:rsidTr="00503A6A">
        <w:trPr>
          <w:trHeight w:val="377"/>
        </w:trPr>
        <w:tc>
          <w:tcPr>
            <w:tcW w:w="619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503A6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55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B47AA" w:rsidRPr="00D963D1" w:rsidTr="00503A6A">
        <w:trPr>
          <w:trHeight w:val="377"/>
        </w:trPr>
        <w:tc>
          <w:tcPr>
            <w:tcW w:w="6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7AA" w:rsidRPr="00D963D1" w:rsidRDefault="002B47AA" w:rsidP="002B47A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B24B23" w:rsidRPr="00D963D1" w:rsidRDefault="00D963D1" w:rsidP="00B24B23">
      <w:pPr>
        <w:rPr>
          <w:i/>
        </w:rPr>
      </w:pPr>
      <w:r w:rsidRPr="00D963D1">
        <w:rPr>
          <w:i/>
        </w:rPr>
        <w:t xml:space="preserve">     (Vylušti křížovku)</w:t>
      </w:r>
    </w:p>
    <w:p w:rsidR="00B24B23" w:rsidRDefault="00A56806" w:rsidP="00B24B23">
      <w:pPr>
        <w:rPr>
          <w:b/>
          <w:sz w:val="28"/>
          <w:szCs w:val="28"/>
        </w:rPr>
      </w:pPr>
      <w:r w:rsidRPr="00D963D1">
        <w:rPr>
          <w:i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45085</wp:posOffset>
            </wp:positionV>
            <wp:extent cx="841585" cy="1200150"/>
            <wp:effectExtent l="0" t="0" r="0" b="0"/>
            <wp:wrapNone/>
            <wp:docPr id="1" name="Obrázek 1" descr="rome roman triarii legionary polybian hannibal scipio african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ome roman triarii legionary polybian hannibal scipio africanu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38" cy="1205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B23" w:rsidRDefault="00B24B23" w:rsidP="00B24B23">
      <w:pPr>
        <w:rPr>
          <w:b/>
          <w:sz w:val="28"/>
          <w:szCs w:val="28"/>
        </w:rPr>
      </w:pPr>
    </w:p>
    <w:p w:rsidR="00B24B23" w:rsidRDefault="00B24B23" w:rsidP="00B2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B47AA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24B23" w:rsidRDefault="00B24B23" w:rsidP="00B24B23">
      <w:pPr>
        <w:rPr>
          <w:b/>
          <w:sz w:val="28"/>
          <w:szCs w:val="28"/>
        </w:rPr>
      </w:pPr>
    </w:p>
    <w:p w:rsidR="00B24B23" w:rsidRPr="00A56806" w:rsidRDefault="00A56806" w:rsidP="00B24B23">
      <w:pPr>
        <w:rPr>
          <w:b/>
          <w:sz w:val="24"/>
          <w:szCs w:val="24"/>
        </w:rPr>
      </w:pPr>
      <w:r w:rsidRPr="00A56806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  </w:t>
      </w:r>
      <w:r w:rsidRPr="00A56806">
        <w:rPr>
          <w:b/>
          <w:sz w:val="24"/>
          <w:szCs w:val="24"/>
        </w:rPr>
        <w:t xml:space="preserve">   T</w:t>
      </w:r>
    </w:p>
    <w:p w:rsidR="00A56806" w:rsidRDefault="00A56806" w:rsidP="00B24B23">
      <w:pPr>
        <w:rPr>
          <w:b/>
          <w:sz w:val="24"/>
          <w:szCs w:val="24"/>
          <w:u w:val="single"/>
        </w:rPr>
      </w:pPr>
    </w:p>
    <w:p w:rsidR="00B24B23" w:rsidRDefault="00B24B23" w:rsidP="00B24B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LEGENDA:</w:t>
      </w:r>
    </w:p>
    <w:p w:rsidR="00A56806" w:rsidRDefault="00A56806" w:rsidP="00B24B23">
      <w:pPr>
        <w:spacing w:line="240" w:lineRule="auto"/>
        <w:rPr>
          <w:sz w:val="24"/>
          <w:szCs w:val="24"/>
        </w:rPr>
      </w:pPr>
    </w:p>
    <w:p w:rsidR="00B24B23" w:rsidRDefault="00C647A8" w:rsidP="00B24B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24B23">
        <w:rPr>
          <w:sz w:val="24"/>
          <w:szCs w:val="24"/>
        </w:rPr>
        <w:t>(</w:t>
      </w:r>
      <w:proofErr w:type="gramStart"/>
      <w:r w:rsidR="00B24B23">
        <w:rPr>
          <w:sz w:val="24"/>
          <w:szCs w:val="24"/>
        </w:rPr>
        <w:t>18 . 100</w:t>
      </w:r>
      <w:proofErr w:type="gramEnd"/>
      <w:r w:rsidR="00B24B23">
        <w:rPr>
          <w:sz w:val="24"/>
          <w:szCs w:val="24"/>
        </w:rPr>
        <w:t xml:space="preserve">) : 200 = ……..                               </w:t>
      </w:r>
      <w:r>
        <w:rPr>
          <w:sz w:val="24"/>
          <w:szCs w:val="24"/>
        </w:rPr>
        <w:t xml:space="preserve"> </w:t>
      </w:r>
      <w:r w:rsidR="00B24B23">
        <w:rPr>
          <w:sz w:val="24"/>
          <w:szCs w:val="24"/>
        </w:rPr>
        <w:t xml:space="preserve">  7. Peněžní ústav (KB, ČSOB)</w:t>
      </w:r>
    </w:p>
    <w:p w:rsidR="00B24B23" w:rsidRDefault="00B24B23" w:rsidP="00B24B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Znaménko při </w:t>
      </w:r>
      <w:proofErr w:type="gramStart"/>
      <w:r>
        <w:rPr>
          <w:sz w:val="24"/>
          <w:szCs w:val="24"/>
        </w:rPr>
        <w:t>násobení                               8.</w:t>
      </w:r>
      <w:proofErr w:type="gramEnd"/>
      <w:r>
        <w:rPr>
          <w:sz w:val="24"/>
          <w:szCs w:val="24"/>
        </w:rPr>
        <w:t xml:space="preserve"> Název měny USA </w:t>
      </w:r>
    </w:p>
    <w:p w:rsidR="00B24B23" w:rsidRDefault="00B24B23" w:rsidP="00B24B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Ražení mincí (</w:t>
      </w:r>
      <w:proofErr w:type="gramStart"/>
      <w:r>
        <w:rPr>
          <w:sz w:val="24"/>
          <w:szCs w:val="24"/>
        </w:rPr>
        <w:t>zkráceně)                               9.</w:t>
      </w:r>
      <w:proofErr w:type="gramEnd"/>
      <w:r>
        <w:rPr>
          <w:sz w:val="24"/>
          <w:szCs w:val="24"/>
        </w:rPr>
        <w:t xml:space="preserve"> O – v geometrii značka </w:t>
      </w:r>
      <w:proofErr w:type="gramStart"/>
      <w:r>
        <w:rPr>
          <w:sz w:val="24"/>
          <w:szCs w:val="24"/>
        </w:rPr>
        <w:t>pro  …</w:t>
      </w:r>
      <w:proofErr w:type="gramEnd"/>
    </w:p>
    <w:p w:rsidR="00B24B23" w:rsidRDefault="00B24B23" w:rsidP="00B24B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1 000 000 000                                              10. Věk pro plnoletost</w:t>
      </w:r>
    </w:p>
    <w:p w:rsidR="00B24B23" w:rsidRDefault="00B24B23" w:rsidP="00B24B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Geometrické těleso   </w:t>
      </w:r>
      <w:r>
        <w:rPr>
          <w:rFonts w:ascii="Yu Gothic" w:eastAsia="Yu Gothic" w:hAnsi="Yu Gothic" w:hint="eastAsia"/>
          <w:sz w:val="24"/>
          <w:szCs w:val="24"/>
          <w:lang w:val="en-US"/>
        </w:rPr>
        <w:t>⃝</w:t>
      </w:r>
      <w:r>
        <w:rPr>
          <w:sz w:val="24"/>
          <w:szCs w:val="24"/>
        </w:rPr>
        <w:t xml:space="preserve">                            11. Bankovky + mince = to jsou …………</w:t>
      </w:r>
    </w:p>
    <w:p w:rsidR="00B24B23" w:rsidRDefault="00B24B23" w:rsidP="00B24B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Šedesát </w:t>
      </w:r>
      <w:proofErr w:type="gramStart"/>
      <w:r>
        <w:rPr>
          <w:sz w:val="24"/>
          <w:szCs w:val="24"/>
        </w:rPr>
        <w:t>minut =                                          12</w:t>
      </w:r>
      <w:proofErr w:type="gramEnd"/>
      <w:r>
        <w:rPr>
          <w:sz w:val="24"/>
          <w:szCs w:val="24"/>
        </w:rPr>
        <w:t>. Název pro dvě stejné části</w:t>
      </w:r>
      <w:r w:rsidR="0059404D">
        <w:rPr>
          <w:sz w:val="24"/>
          <w:szCs w:val="24"/>
        </w:rPr>
        <w:t xml:space="preserve"> (ÚSEČKY)</w:t>
      </w:r>
      <w:r>
        <w:rPr>
          <w:sz w:val="24"/>
          <w:szCs w:val="24"/>
        </w:rPr>
        <w:t xml:space="preserve"> trojúhelníka</w:t>
      </w:r>
    </w:p>
    <w:p w:rsidR="00B24B23" w:rsidRDefault="00B24B23" w:rsidP="00B24B23">
      <w:pPr>
        <w:rPr>
          <w:b/>
          <w:sz w:val="28"/>
          <w:szCs w:val="28"/>
        </w:rPr>
      </w:pPr>
    </w:p>
    <w:p w:rsidR="00B24B23" w:rsidRDefault="00B24B23" w:rsidP="00B24B23">
      <w:pPr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2.  Počítej zpaměti, využij </w:t>
      </w:r>
      <w:r>
        <w:rPr>
          <w:b/>
          <w:sz w:val="24"/>
          <w:szCs w:val="24"/>
          <w:u w:val="single"/>
        </w:rPr>
        <w:t>záměny pořadí</w:t>
      </w:r>
      <w:r>
        <w:rPr>
          <w:b/>
          <w:sz w:val="24"/>
          <w:szCs w:val="24"/>
        </w:rPr>
        <w:t xml:space="preserve"> činitelů:           </w:t>
      </w:r>
      <w:r>
        <w:rPr>
          <w:i/>
          <w:sz w:val="24"/>
          <w:szCs w:val="24"/>
        </w:rPr>
        <w:t xml:space="preserve"> </w:t>
      </w:r>
      <w:r>
        <w:rPr>
          <w:i/>
          <w:sz w:val="20"/>
          <w:szCs w:val="20"/>
        </w:rPr>
        <w:t xml:space="preserve">(5 . 21 . 2 = </w:t>
      </w:r>
      <w:r>
        <w:rPr>
          <w:i/>
          <w:sz w:val="20"/>
          <w:szCs w:val="20"/>
          <w:u w:val="single"/>
        </w:rPr>
        <w:t>5 . 2</w:t>
      </w:r>
      <w:r>
        <w:rPr>
          <w:i/>
          <w:sz w:val="20"/>
          <w:szCs w:val="20"/>
        </w:rPr>
        <w:t xml:space="preserve"> . 21 = </w:t>
      </w:r>
      <w:proofErr w:type="gramStart"/>
      <w:r>
        <w:rPr>
          <w:i/>
          <w:sz w:val="20"/>
          <w:szCs w:val="20"/>
        </w:rPr>
        <w:t>10 . 21</w:t>
      </w:r>
      <w:proofErr w:type="gramEnd"/>
      <w:r>
        <w:rPr>
          <w:i/>
          <w:sz w:val="20"/>
          <w:szCs w:val="20"/>
        </w:rPr>
        <w:t xml:space="preserve"> = 210)</w:t>
      </w:r>
    </w:p>
    <w:p w:rsidR="00B24B23" w:rsidRDefault="00B24B23" w:rsidP="00B24B23">
      <w:pPr>
        <w:rPr>
          <w:sz w:val="24"/>
          <w:szCs w:val="24"/>
        </w:rPr>
      </w:pPr>
      <w:r>
        <w:rPr>
          <w:sz w:val="24"/>
          <w:szCs w:val="24"/>
        </w:rPr>
        <w:t>5 . 32 . 4 = 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              13 . 5 . 10 = ______________              63 . </w:t>
      </w:r>
      <w:proofErr w:type="gramStart"/>
      <w:r>
        <w:rPr>
          <w:sz w:val="24"/>
          <w:szCs w:val="24"/>
        </w:rPr>
        <w:t>10 . 3 = ________________</w:t>
      </w:r>
      <w:proofErr w:type="gramEnd"/>
    </w:p>
    <w:p w:rsidR="00B24B23" w:rsidRDefault="00B24B23" w:rsidP="00B24B23">
      <w:pPr>
        <w:rPr>
          <w:sz w:val="24"/>
          <w:szCs w:val="24"/>
        </w:rPr>
      </w:pPr>
      <w:r>
        <w:rPr>
          <w:sz w:val="24"/>
          <w:szCs w:val="24"/>
        </w:rPr>
        <w:t xml:space="preserve">5 . 47 . 2 = ____________               50 . 28 . 2 = ______________             47 . </w:t>
      </w:r>
      <w:proofErr w:type="gramStart"/>
      <w:r>
        <w:rPr>
          <w:sz w:val="24"/>
          <w:szCs w:val="24"/>
        </w:rPr>
        <w:t>12 . 5 = ________________</w:t>
      </w:r>
      <w:proofErr w:type="gramEnd"/>
      <w:r>
        <w:rPr>
          <w:sz w:val="24"/>
          <w:szCs w:val="24"/>
        </w:rPr>
        <w:t xml:space="preserve">     </w:t>
      </w:r>
    </w:p>
    <w:p w:rsidR="00B24B23" w:rsidRDefault="00B24B23" w:rsidP="00B24B23">
      <w:pPr>
        <w:rPr>
          <w:sz w:val="24"/>
          <w:szCs w:val="24"/>
        </w:rPr>
      </w:pPr>
      <w:r>
        <w:rPr>
          <w:sz w:val="24"/>
          <w:szCs w:val="24"/>
        </w:rPr>
        <w:t xml:space="preserve">8 . 55 . 5 = ____________              100 . 7 . 16 = ______________         14 . </w:t>
      </w:r>
      <w:proofErr w:type="gramStart"/>
      <w:r>
        <w:rPr>
          <w:sz w:val="24"/>
          <w:szCs w:val="24"/>
        </w:rPr>
        <w:t>1 000 . 6 = _______________</w:t>
      </w:r>
      <w:proofErr w:type="gramEnd"/>
      <w:r>
        <w:rPr>
          <w:sz w:val="24"/>
          <w:szCs w:val="24"/>
        </w:rPr>
        <w:t xml:space="preserve"> </w:t>
      </w:r>
    </w:p>
    <w:p w:rsidR="00B24B23" w:rsidRDefault="00B24B23" w:rsidP="00B24B23">
      <w:pPr>
        <w:rPr>
          <w:sz w:val="24"/>
          <w:szCs w:val="24"/>
        </w:rPr>
      </w:pPr>
      <w:r>
        <w:rPr>
          <w:sz w:val="24"/>
          <w:szCs w:val="24"/>
        </w:rPr>
        <w:t xml:space="preserve">6 . 36 . 5 = ____________              17 . 4 . 100 = ____________             1 000 . </w:t>
      </w:r>
      <w:proofErr w:type="gramStart"/>
      <w:r>
        <w:rPr>
          <w:sz w:val="24"/>
          <w:szCs w:val="24"/>
        </w:rPr>
        <w:t>13 . 7 = ______________</w:t>
      </w:r>
      <w:proofErr w:type="gramEnd"/>
      <w:r>
        <w:rPr>
          <w:sz w:val="24"/>
          <w:szCs w:val="24"/>
        </w:rPr>
        <w:t xml:space="preserve">              </w:t>
      </w:r>
    </w:p>
    <w:p w:rsidR="00B24B23" w:rsidRDefault="00B24B23" w:rsidP="00B24B23">
      <w:pPr>
        <w:rPr>
          <w:sz w:val="24"/>
          <w:szCs w:val="24"/>
        </w:rPr>
      </w:pPr>
    </w:p>
    <w:p w:rsidR="00B24B23" w:rsidRDefault="00B24B23" w:rsidP="00B24B23">
      <w:pPr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3. Vypočítej jednu </w:t>
      </w:r>
      <w:proofErr w:type="gramStart"/>
      <w:r>
        <w:rPr>
          <w:b/>
          <w:sz w:val="24"/>
          <w:szCs w:val="24"/>
        </w:rPr>
        <w:t xml:space="preserve">polovinu </w:t>
      </w:r>
      <w:bookmarkStart w:id="0" w:name="_GoBack"/>
      <w:bookmarkEnd w:id="0"/>
      <w:r>
        <w:rPr>
          <w:b/>
          <w:sz w:val="24"/>
          <w:szCs w:val="24"/>
        </w:rPr>
        <w:t>z</w:t>
      </w:r>
      <w:r>
        <w:rPr>
          <w:b/>
          <w:i/>
          <w:sz w:val="24"/>
          <w:szCs w:val="24"/>
        </w:rPr>
        <w:t xml:space="preserve">:      </w:t>
      </w:r>
      <w:r>
        <w:rPr>
          <w:i/>
          <w:sz w:val="20"/>
          <w:szCs w:val="20"/>
        </w:rPr>
        <w:t xml:space="preserve">  (1/2</w:t>
      </w:r>
      <w:proofErr w:type="gramEnd"/>
      <w:r>
        <w:rPr>
          <w:i/>
          <w:sz w:val="20"/>
          <w:szCs w:val="20"/>
        </w:rPr>
        <w:t xml:space="preserve">  z 50 =  </w:t>
      </w:r>
      <w:r>
        <w:rPr>
          <w:i/>
          <w:sz w:val="20"/>
          <w:szCs w:val="20"/>
          <w:u w:val="single"/>
        </w:rPr>
        <w:t>50 : 2</w:t>
      </w:r>
      <w:r>
        <w:rPr>
          <w:i/>
          <w:sz w:val="20"/>
          <w:szCs w:val="20"/>
        </w:rPr>
        <w:t xml:space="preserve"> . 1 = 25)</w:t>
      </w:r>
    </w:p>
    <w:tbl>
      <w:tblPr>
        <w:tblStyle w:val="Mkatabulky"/>
        <w:tblW w:w="10508" w:type="dxa"/>
        <w:tblInd w:w="0" w:type="dxa"/>
        <w:tblLook w:val="04A0" w:firstRow="1" w:lastRow="0" w:firstColumn="1" w:lastColumn="0" w:noHBand="0" w:noVBand="1"/>
      </w:tblPr>
      <w:tblGrid>
        <w:gridCol w:w="1049"/>
        <w:gridCol w:w="1049"/>
        <w:gridCol w:w="1049"/>
        <w:gridCol w:w="1049"/>
        <w:gridCol w:w="1052"/>
        <w:gridCol w:w="1052"/>
        <w:gridCol w:w="1052"/>
        <w:gridCol w:w="1052"/>
        <w:gridCol w:w="1052"/>
        <w:gridCol w:w="1052"/>
      </w:tblGrid>
      <w:tr w:rsidR="00B24B23" w:rsidTr="00B24B23">
        <w:trPr>
          <w:trHeight w:val="562"/>
        </w:trPr>
        <w:tc>
          <w:tcPr>
            <w:tcW w:w="1049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4B23" w:rsidRDefault="00B24B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Kč</w:t>
            </w:r>
          </w:p>
        </w:tc>
        <w:tc>
          <w:tcPr>
            <w:tcW w:w="1049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4B23" w:rsidRDefault="00B24B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 m</w:t>
            </w:r>
          </w:p>
        </w:tc>
        <w:tc>
          <w:tcPr>
            <w:tcW w:w="1049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4B23" w:rsidRDefault="00B24B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min</w:t>
            </w:r>
          </w:p>
        </w:tc>
        <w:tc>
          <w:tcPr>
            <w:tcW w:w="1049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4B23" w:rsidRDefault="00B24B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1 000 g</w:t>
            </w:r>
          </w:p>
        </w:tc>
        <w:tc>
          <w:tcPr>
            <w:tcW w:w="1052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4B23" w:rsidRDefault="00B24B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 mm</w:t>
            </w:r>
          </w:p>
        </w:tc>
        <w:tc>
          <w:tcPr>
            <w:tcW w:w="1052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4B23" w:rsidRDefault="00B24B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dm</w:t>
            </w:r>
          </w:p>
        </w:tc>
        <w:tc>
          <w:tcPr>
            <w:tcW w:w="1052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4B23" w:rsidRDefault="00B24B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hl</w:t>
            </w:r>
          </w:p>
        </w:tc>
        <w:tc>
          <w:tcPr>
            <w:tcW w:w="1052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4B23" w:rsidRDefault="00B24B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l</w:t>
            </w:r>
          </w:p>
        </w:tc>
        <w:tc>
          <w:tcPr>
            <w:tcW w:w="1052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4B23" w:rsidRDefault="00B24B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km</w:t>
            </w:r>
          </w:p>
        </w:tc>
        <w:tc>
          <w:tcPr>
            <w:tcW w:w="1052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  <w:hideMark/>
          </w:tcPr>
          <w:p w:rsidR="00B24B23" w:rsidRDefault="00B24B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cm</w:t>
            </w:r>
          </w:p>
        </w:tc>
      </w:tr>
      <w:tr w:rsidR="00B24B23" w:rsidTr="00B24B23">
        <w:trPr>
          <w:trHeight w:val="562"/>
        </w:trPr>
        <w:tc>
          <w:tcPr>
            <w:tcW w:w="1049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B24B23" w:rsidRDefault="00B24B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25Kč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24B23" w:rsidRDefault="00B24B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24B23" w:rsidRDefault="00B24B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24B23" w:rsidRDefault="00B24B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24B23" w:rsidRDefault="00B24B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24B23" w:rsidRDefault="00B24B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24B23" w:rsidRDefault="00B24B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24B23" w:rsidRDefault="00B24B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24B23" w:rsidRDefault="00B24B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24B23" w:rsidRDefault="00B24B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229A9" w:rsidRDefault="000229A9"/>
    <w:sectPr w:rsidR="000229A9" w:rsidSect="00B24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23"/>
    <w:rsid w:val="000045BF"/>
    <w:rsid w:val="00004EDF"/>
    <w:rsid w:val="0000563D"/>
    <w:rsid w:val="00010FAB"/>
    <w:rsid w:val="00012A34"/>
    <w:rsid w:val="000229A9"/>
    <w:rsid w:val="000308E5"/>
    <w:rsid w:val="000360BC"/>
    <w:rsid w:val="00037696"/>
    <w:rsid w:val="00042B39"/>
    <w:rsid w:val="00043F32"/>
    <w:rsid w:val="00045D0C"/>
    <w:rsid w:val="00065CBB"/>
    <w:rsid w:val="0006637B"/>
    <w:rsid w:val="00090F4E"/>
    <w:rsid w:val="00094BC3"/>
    <w:rsid w:val="0009695C"/>
    <w:rsid w:val="00097D57"/>
    <w:rsid w:val="000A7026"/>
    <w:rsid w:val="000B23D4"/>
    <w:rsid w:val="000B2B51"/>
    <w:rsid w:val="000C1E7C"/>
    <w:rsid w:val="000C4B79"/>
    <w:rsid w:val="000D482F"/>
    <w:rsid w:val="000D5061"/>
    <w:rsid w:val="000D53BA"/>
    <w:rsid w:val="000E187D"/>
    <w:rsid w:val="000E3F70"/>
    <w:rsid w:val="000E6999"/>
    <w:rsid w:val="000E6A4F"/>
    <w:rsid w:val="000F1034"/>
    <w:rsid w:val="000F413D"/>
    <w:rsid w:val="000F5768"/>
    <w:rsid w:val="000F7594"/>
    <w:rsid w:val="001040A5"/>
    <w:rsid w:val="00112038"/>
    <w:rsid w:val="001320EE"/>
    <w:rsid w:val="001429FC"/>
    <w:rsid w:val="001455FF"/>
    <w:rsid w:val="001543DE"/>
    <w:rsid w:val="00177538"/>
    <w:rsid w:val="0018105B"/>
    <w:rsid w:val="00181331"/>
    <w:rsid w:val="00181566"/>
    <w:rsid w:val="00190576"/>
    <w:rsid w:val="001A2C65"/>
    <w:rsid w:val="001A436C"/>
    <w:rsid w:val="001A60D9"/>
    <w:rsid w:val="001B14A5"/>
    <w:rsid w:val="001C08A7"/>
    <w:rsid w:val="001C0C97"/>
    <w:rsid w:val="001C42A1"/>
    <w:rsid w:val="001D7757"/>
    <w:rsid w:val="001D7E2B"/>
    <w:rsid w:val="001E1498"/>
    <w:rsid w:val="001E78E9"/>
    <w:rsid w:val="001F68B3"/>
    <w:rsid w:val="00202EE2"/>
    <w:rsid w:val="00204811"/>
    <w:rsid w:val="00215688"/>
    <w:rsid w:val="00221B4F"/>
    <w:rsid w:val="00233848"/>
    <w:rsid w:val="0023385E"/>
    <w:rsid w:val="00233A2F"/>
    <w:rsid w:val="00241C5B"/>
    <w:rsid w:val="00244499"/>
    <w:rsid w:val="00244AA9"/>
    <w:rsid w:val="00252CF8"/>
    <w:rsid w:val="00263160"/>
    <w:rsid w:val="00263B64"/>
    <w:rsid w:val="0026408D"/>
    <w:rsid w:val="0026460D"/>
    <w:rsid w:val="00272710"/>
    <w:rsid w:val="00276141"/>
    <w:rsid w:val="002778F0"/>
    <w:rsid w:val="0028423E"/>
    <w:rsid w:val="00286023"/>
    <w:rsid w:val="00290748"/>
    <w:rsid w:val="00294239"/>
    <w:rsid w:val="00294ADC"/>
    <w:rsid w:val="00296ED4"/>
    <w:rsid w:val="002A3DE9"/>
    <w:rsid w:val="002B47AA"/>
    <w:rsid w:val="002C197B"/>
    <w:rsid w:val="002C28F9"/>
    <w:rsid w:val="002C323D"/>
    <w:rsid w:val="002D3FF2"/>
    <w:rsid w:val="002D6C93"/>
    <w:rsid w:val="002D7D93"/>
    <w:rsid w:val="002E31A5"/>
    <w:rsid w:val="002E41A5"/>
    <w:rsid w:val="002E714B"/>
    <w:rsid w:val="002F2963"/>
    <w:rsid w:val="002F6CCC"/>
    <w:rsid w:val="00300F03"/>
    <w:rsid w:val="00301A95"/>
    <w:rsid w:val="0030441C"/>
    <w:rsid w:val="00305143"/>
    <w:rsid w:val="00315583"/>
    <w:rsid w:val="00335644"/>
    <w:rsid w:val="003360AB"/>
    <w:rsid w:val="00336AE4"/>
    <w:rsid w:val="00344EB7"/>
    <w:rsid w:val="003534BA"/>
    <w:rsid w:val="003736D0"/>
    <w:rsid w:val="00376CFE"/>
    <w:rsid w:val="0037796E"/>
    <w:rsid w:val="003831B5"/>
    <w:rsid w:val="00397D22"/>
    <w:rsid w:val="003A509C"/>
    <w:rsid w:val="003B1AA3"/>
    <w:rsid w:val="003C1D1D"/>
    <w:rsid w:val="003C7D06"/>
    <w:rsid w:val="003D0780"/>
    <w:rsid w:val="003D3E55"/>
    <w:rsid w:val="003D5CF2"/>
    <w:rsid w:val="003D60EA"/>
    <w:rsid w:val="003E455C"/>
    <w:rsid w:val="003E47B7"/>
    <w:rsid w:val="003E5336"/>
    <w:rsid w:val="003E724E"/>
    <w:rsid w:val="003F50B5"/>
    <w:rsid w:val="003F59CC"/>
    <w:rsid w:val="003F6161"/>
    <w:rsid w:val="004029F3"/>
    <w:rsid w:val="0040744D"/>
    <w:rsid w:val="00416ADE"/>
    <w:rsid w:val="00421C75"/>
    <w:rsid w:val="004240D7"/>
    <w:rsid w:val="00432053"/>
    <w:rsid w:val="0043249B"/>
    <w:rsid w:val="00437714"/>
    <w:rsid w:val="004442BF"/>
    <w:rsid w:val="00455D30"/>
    <w:rsid w:val="004570C5"/>
    <w:rsid w:val="0045731F"/>
    <w:rsid w:val="00463057"/>
    <w:rsid w:val="0046415B"/>
    <w:rsid w:val="00467418"/>
    <w:rsid w:val="00473123"/>
    <w:rsid w:val="00473B7B"/>
    <w:rsid w:val="00474536"/>
    <w:rsid w:val="00476B7F"/>
    <w:rsid w:val="00477E7B"/>
    <w:rsid w:val="00480DDD"/>
    <w:rsid w:val="00483249"/>
    <w:rsid w:val="004857A0"/>
    <w:rsid w:val="00487EE4"/>
    <w:rsid w:val="00491DC6"/>
    <w:rsid w:val="0049562D"/>
    <w:rsid w:val="004A0296"/>
    <w:rsid w:val="004A03A1"/>
    <w:rsid w:val="004A2674"/>
    <w:rsid w:val="004A373E"/>
    <w:rsid w:val="004A5BD2"/>
    <w:rsid w:val="004B1E60"/>
    <w:rsid w:val="004B4901"/>
    <w:rsid w:val="004D2510"/>
    <w:rsid w:val="004D7519"/>
    <w:rsid w:val="004E16F2"/>
    <w:rsid w:val="004F13B5"/>
    <w:rsid w:val="004F1D29"/>
    <w:rsid w:val="004F3F17"/>
    <w:rsid w:val="0050323A"/>
    <w:rsid w:val="00503A6A"/>
    <w:rsid w:val="0051195C"/>
    <w:rsid w:val="005226A8"/>
    <w:rsid w:val="00523A83"/>
    <w:rsid w:val="00531294"/>
    <w:rsid w:val="005326E1"/>
    <w:rsid w:val="00536FE8"/>
    <w:rsid w:val="00543AE1"/>
    <w:rsid w:val="005467C7"/>
    <w:rsid w:val="00551311"/>
    <w:rsid w:val="005530F4"/>
    <w:rsid w:val="00560C2C"/>
    <w:rsid w:val="00565726"/>
    <w:rsid w:val="00572281"/>
    <w:rsid w:val="00573BB8"/>
    <w:rsid w:val="005749DD"/>
    <w:rsid w:val="00577DDF"/>
    <w:rsid w:val="00586707"/>
    <w:rsid w:val="00590ECC"/>
    <w:rsid w:val="00591CF2"/>
    <w:rsid w:val="00592887"/>
    <w:rsid w:val="0059404D"/>
    <w:rsid w:val="00597213"/>
    <w:rsid w:val="005A233F"/>
    <w:rsid w:val="005A47D3"/>
    <w:rsid w:val="005B0359"/>
    <w:rsid w:val="005C1827"/>
    <w:rsid w:val="005C20B9"/>
    <w:rsid w:val="005C2630"/>
    <w:rsid w:val="005C7340"/>
    <w:rsid w:val="005C7757"/>
    <w:rsid w:val="005D155D"/>
    <w:rsid w:val="005D23D2"/>
    <w:rsid w:val="005D252C"/>
    <w:rsid w:val="005D5A40"/>
    <w:rsid w:val="005E3985"/>
    <w:rsid w:val="005E5C1E"/>
    <w:rsid w:val="005F06A0"/>
    <w:rsid w:val="005F212A"/>
    <w:rsid w:val="005F5D01"/>
    <w:rsid w:val="0060625F"/>
    <w:rsid w:val="00613462"/>
    <w:rsid w:val="006177C4"/>
    <w:rsid w:val="0062272F"/>
    <w:rsid w:val="00630970"/>
    <w:rsid w:val="0063278D"/>
    <w:rsid w:val="00637B4B"/>
    <w:rsid w:val="00640A7D"/>
    <w:rsid w:val="00653974"/>
    <w:rsid w:val="00666488"/>
    <w:rsid w:val="00675A0E"/>
    <w:rsid w:val="00683D08"/>
    <w:rsid w:val="00683EF3"/>
    <w:rsid w:val="00687990"/>
    <w:rsid w:val="00692B80"/>
    <w:rsid w:val="00692F29"/>
    <w:rsid w:val="006A60EC"/>
    <w:rsid w:val="006A68C6"/>
    <w:rsid w:val="006A6F6B"/>
    <w:rsid w:val="006B37DF"/>
    <w:rsid w:val="006C0A4D"/>
    <w:rsid w:val="006C3678"/>
    <w:rsid w:val="006C527A"/>
    <w:rsid w:val="006D16E9"/>
    <w:rsid w:val="006D66EB"/>
    <w:rsid w:val="006E48BD"/>
    <w:rsid w:val="006E76CB"/>
    <w:rsid w:val="006F11E7"/>
    <w:rsid w:val="006F1DC2"/>
    <w:rsid w:val="006F393C"/>
    <w:rsid w:val="006F4FD3"/>
    <w:rsid w:val="00701884"/>
    <w:rsid w:val="00705981"/>
    <w:rsid w:val="00705A67"/>
    <w:rsid w:val="007225D6"/>
    <w:rsid w:val="00724465"/>
    <w:rsid w:val="00741BD6"/>
    <w:rsid w:val="00744E6A"/>
    <w:rsid w:val="00747555"/>
    <w:rsid w:val="007535D1"/>
    <w:rsid w:val="007537BD"/>
    <w:rsid w:val="007577BE"/>
    <w:rsid w:val="00761AFF"/>
    <w:rsid w:val="00762BAB"/>
    <w:rsid w:val="00763561"/>
    <w:rsid w:val="00771608"/>
    <w:rsid w:val="0078019D"/>
    <w:rsid w:val="007854F1"/>
    <w:rsid w:val="007860DE"/>
    <w:rsid w:val="007901F8"/>
    <w:rsid w:val="00791AC9"/>
    <w:rsid w:val="00793A17"/>
    <w:rsid w:val="007A0F51"/>
    <w:rsid w:val="007A17A5"/>
    <w:rsid w:val="007A32FD"/>
    <w:rsid w:val="007A3C83"/>
    <w:rsid w:val="007B3221"/>
    <w:rsid w:val="007C03BE"/>
    <w:rsid w:val="007C11F0"/>
    <w:rsid w:val="007C3D4C"/>
    <w:rsid w:val="007C4FCB"/>
    <w:rsid w:val="007C6CE5"/>
    <w:rsid w:val="007D0DC4"/>
    <w:rsid w:val="007D21BB"/>
    <w:rsid w:val="007D3C1E"/>
    <w:rsid w:val="007D67D2"/>
    <w:rsid w:val="007D6B49"/>
    <w:rsid w:val="007D7BF0"/>
    <w:rsid w:val="007E2F5B"/>
    <w:rsid w:val="00800E80"/>
    <w:rsid w:val="008028B7"/>
    <w:rsid w:val="00814548"/>
    <w:rsid w:val="008152EC"/>
    <w:rsid w:val="00823ED9"/>
    <w:rsid w:val="008249E7"/>
    <w:rsid w:val="00824C23"/>
    <w:rsid w:val="00826314"/>
    <w:rsid w:val="00826D65"/>
    <w:rsid w:val="00833FBA"/>
    <w:rsid w:val="008358DE"/>
    <w:rsid w:val="00840871"/>
    <w:rsid w:val="00841FA2"/>
    <w:rsid w:val="00843224"/>
    <w:rsid w:val="00854789"/>
    <w:rsid w:val="008615AE"/>
    <w:rsid w:val="00862F3F"/>
    <w:rsid w:val="00865399"/>
    <w:rsid w:val="00865536"/>
    <w:rsid w:val="00871EC5"/>
    <w:rsid w:val="00874666"/>
    <w:rsid w:val="00880DE3"/>
    <w:rsid w:val="00894F13"/>
    <w:rsid w:val="008A2FEA"/>
    <w:rsid w:val="008A6B93"/>
    <w:rsid w:val="008B11C0"/>
    <w:rsid w:val="008B3518"/>
    <w:rsid w:val="008B3915"/>
    <w:rsid w:val="008B49F5"/>
    <w:rsid w:val="008B605A"/>
    <w:rsid w:val="008B69AD"/>
    <w:rsid w:val="008B7B7E"/>
    <w:rsid w:val="008C416C"/>
    <w:rsid w:val="008C5E52"/>
    <w:rsid w:val="008C730D"/>
    <w:rsid w:val="008D041A"/>
    <w:rsid w:val="008D59DE"/>
    <w:rsid w:val="00912105"/>
    <w:rsid w:val="00914071"/>
    <w:rsid w:val="00914C8F"/>
    <w:rsid w:val="009179E0"/>
    <w:rsid w:val="00945FDC"/>
    <w:rsid w:val="00954096"/>
    <w:rsid w:val="00964D10"/>
    <w:rsid w:val="009726D0"/>
    <w:rsid w:val="00973524"/>
    <w:rsid w:val="00982CAD"/>
    <w:rsid w:val="009937AA"/>
    <w:rsid w:val="009954F5"/>
    <w:rsid w:val="00995B24"/>
    <w:rsid w:val="009A1D6F"/>
    <w:rsid w:val="009A5FC6"/>
    <w:rsid w:val="009A6D4B"/>
    <w:rsid w:val="009B4844"/>
    <w:rsid w:val="009C2A0F"/>
    <w:rsid w:val="009D05BF"/>
    <w:rsid w:val="009E12F2"/>
    <w:rsid w:val="00A114C9"/>
    <w:rsid w:val="00A11920"/>
    <w:rsid w:val="00A15891"/>
    <w:rsid w:val="00A21343"/>
    <w:rsid w:val="00A31740"/>
    <w:rsid w:val="00A31E32"/>
    <w:rsid w:val="00A342FD"/>
    <w:rsid w:val="00A35EE2"/>
    <w:rsid w:val="00A430BC"/>
    <w:rsid w:val="00A44681"/>
    <w:rsid w:val="00A52698"/>
    <w:rsid w:val="00A56806"/>
    <w:rsid w:val="00A6035D"/>
    <w:rsid w:val="00A606D9"/>
    <w:rsid w:val="00A610DC"/>
    <w:rsid w:val="00A662A6"/>
    <w:rsid w:val="00A66649"/>
    <w:rsid w:val="00A7384C"/>
    <w:rsid w:val="00A7433A"/>
    <w:rsid w:val="00A747EC"/>
    <w:rsid w:val="00A75C00"/>
    <w:rsid w:val="00A92E18"/>
    <w:rsid w:val="00A966B6"/>
    <w:rsid w:val="00A96DDA"/>
    <w:rsid w:val="00AA1488"/>
    <w:rsid w:val="00AA1ED0"/>
    <w:rsid w:val="00AA3F65"/>
    <w:rsid w:val="00AA48DA"/>
    <w:rsid w:val="00AA53F1"/>
    <w:rsid w:val="00AB0951"/>
    <w:rsid w:val="00AB3634"/>
    <w:rsid w:val="00AC64CF"/>
    <w:rsid w:val="00AD7D29"/>
    <w:rsid w:val="00AE46A0"/>
    <w:rsid w:val="00AE7BEC"/>
    <w:rsid w:val="00AF2626"/>
    <w:rsid w:val="00AF7A91"/>
    <w:rsid w:val="00B14B94"/>
    <w:rsid w:val="00B17B3B"/>
    <w:rsid w:val="00B24B23"/>
    <w:rsid w:val="00B25089"/>
    <w:rsid w:val="00B27047"/>
    <w:rsid w:val="00B27EFF"/>
    <w:rsid w:val="00B33191"/>
    <w:rsid w:val="00B33CB2"/>
    <w:rsid w:val="00B344B7"/>
    <w:rsid w:val="00B425AB"/>
    <w:rsid w:val="00B6738B"/>
    <w:rsid w:val="00B74D4F"/>
    <w:rsid w:val="00B81166"/>
    <w:rsid w:val="00B84022"/>
    <w:rsid w:val="00B8669D"/>
    <w:rsid w:val="00B93B74"/>
    <w:rsid w:val="00BA007E"/>
    <w:rsid w:val="00BB741C"/>
    <w:rsid w:val="00BC6BDB"/>
    <w:rsid w:val="00BD0706"/>
    <w:rsid w:val="00BD2E23"/>
    <w:rsid w:val="00BD7A1C"/>
    <w:rsid w:val="00BE4C60"/>
    <w:rsid w:val="00BF5B90"/>
    <w:rsid w:val="00C013FF"/>
    <w:rsid w:val="00C11858"/>
    <w:rsid w:val="00C12B2F"/>
    <w:rsid w:val="00C139AA"/>
    <w:rsid w:val="00C1538A"/>
    <w:rsid w:val="00C15779"/>
    <w:rsid w:val="00C333FD"/>
    <w:rsid w:val="00C34156"/>
    <w:rsid w:val="00C354FB"/>
    <w:rsid w:val="00C37093"/>
    <w:rsid w:val="00C43078"/>
    <w:rsid w:val="00C50512"/>
    <w:rsid w:val="00C54221"/>
    <w:rsid w:val="00C56A55"/>
    <w:rsid w:val="00C572FC"/>
    <w:rsid w:val="00C60B89"/>
    <w:rsid w:val="00C647A8"/>
    <w:rsid w:val="00C80B69"/>
    <w:rsid w:val="00C80C1D"/>
    <w:rsid w:val="00C87071"/>
    <w:rsid w:val="00C91454"/>
    <w:rsid w:val="00C95E9F"/>
    <w:rsid w:val="00C968B4"/>
    <w:rsid w:val="00CA0ED9"/>
    <w:rsid w:val="00CA1DB2"/>
    <w:rsid w:val="00CA24FB"/>
    <w:rsid w:val="00CB1413"/>
    <w:rsid w:val="00CB182B"/>
    <w:rsid w:val="00CC1960"/>
    <w:rsid w:val="00CC2D73"/>
    <w:rsid w:val="00CC5A33"/>
    <w:rsid w:val="00CC7992"/>
    <w:rsid w:val="00CD0F2A"/>
    <w:rsid w:val="00CD13EC"/>
    <w:rsid w:val="00CD34A8"/>
    <w:rsid w:val="00CE0F03"/>
    <w:rsid w:val="00CE4DD7"/>
    <w:rsid w:val="00CF7D34"/>
    <w:rsid w:val="00D023BC"/>
    <w:rsid w:val="00D03126"/>
    <w:rsid w:val="00D06BD6"/>
    <w:rsid w:val="00D07B0F"/>
    <w:rsid w:val="00D11445"/>
    <w:rsid w:val="00D205C9"/>
    <w:rsid w:val="00D213B6"/>
    <w:rsid w:val="00D25FD0"/>
    <w:rsid w:val="00D31561"/>
    <w:rsid w:val="00D3613F"/>
    <w:rsid w:val="00D45359"/>
    <w:rsid w:val="00D5180D"/>
    <w:rsid w:val="00D54D80"/>
    <w:rsid w:val="00D57BE2"/>
    <w:rsid w:val="00D57E70"/>
    <w:rsid w:val="00D817CB"/>
    <w:rsid w:val="00D938BF"/>
    <w:rsid w:val="00D95FA5"/>
    <w:rsid w:val="00D963D1"/>
    <w:rsid w:val="00D9733B"/>
    <w:rsid w:val="00D97CD2"/>
    <w:rsid w:val="00DA00C2"/>
    <w:rsid w:val="00DA48FD"/>
    <w:rsid w:val="00DA5683"/>
    <w:rsid w:val="00DA7009"/>
    <w:rsid w:val="00DB1150"/>
    <w:rsid w:val="00DB2D61"/>
    <w:rsid w:val="00DB6F5D"/>
    <w:rsid w:val="00DC2426"/>
    <w:rsid w:val="00DD37ED"/>
    <w:rsid w:val="00DD7BE3"/>
    <w:rsid w:val="00DE317A"/>
    <w:rsid w:val="00DE47E0"/>
    <w:rsid w:val="00DE4CD3"/>
    <w:rsid w:val="00DE76CD"/>
    <w:rsid w:val="00DF042D"/>
    <w:rsid w:val="00DF7CE3"/>
    <w:rsid w:val="00E078EA"/>
    <w:rsid w:val="00E102E8"/>
    <w:rsid w:val="00E12268"/>
    <w:rsid w:val="00E20809"/>
    <w:rsid w:val="00E314EA"/>
    <w:rsid w:val="00E3178F"/>
    <w:rsid w:val="00E41C87"/>
    <w:rsid w:val="00E41DBC"/>
    <w:rsid w:val="00E55329"/>
    <w:rsid w:val="00E67B7C"/>
    <w:rsid w:val="00E75150"/>
    <w:rsid w:val="00E75FED"/>
    <w:rsid w:val="00E82728"/>
    <w:rsid w:val="00E83CD1"/>
    <w:rsid w:val="00E87B53"/>
    <w:rsid w:val="00EA2B75"/>
    <w:rsid w:val="00EB74D6"/>
    <w:rsid w:val="00EB74D7"/>
    <w:rsid w:val="00EC0F85"/>
    <w:rsid w:val="00EC1A4B"/>
    <w:rsid w:val="00ED18E4"/>
    <w:rsid w:val="00ED2560"/>
    <w:rsid w:val="00ED3680"/>
    <w:rsid w:val="00ED4D16"/>
    <w:rsid w:val="00ED7370"/>
    <w:rsid w:val="00EE61ED"/>
    <w:rsid w:val="00EE6307"/>
    <w:rsid w:val="00EF20C2"/>
    <w:rsid w:val="00F017EF"/>
    <w:rsid w:val="00F05BF2"/>
    <w:rsid w:val="00F119ED"/>
    <w:rsid w:val="00F12B3C"/>
    <w:rsid w:val="00F12E68"/>
    <w:rsid w:val="00F1547B"/>
    <w:rsid w:val="00F210E4"/>
    <w:rsid w:val="00F21C8D"/>
    <w:rsid w:val="00F24B2E"/>
    <w:rsid w:val="00F268B5"/>
    <w:rsid w:val="00F35DB4"/>
    <w:rsid w:val="00F368DC"/>
    <w:rsid w:val="00F378A7"/>
    <w:rsid w:val="00F42CA7"/>
    <w:rsid w:val="00F43190"/>
    <w:rsid w:val="00F546E4"/>
    <w:rsid w:val="00F63367"/>
    <w:rsid w:val="00F65EB8"/>
    <w:rsid w:val="00F66488"/>
    <w:rsid w:val="00F70655"/>
    <w:rsid w:val="00F70B3A"/>
    <w:rsid w:val="00F7292A"/>
    <w:rsid w:val="00F76F4A"/>
    <w:rsid w:val="00F77143"/>
    <w:rsid w:val="00F90BAD"/>
    <w:rsid w:val="00FA1A5F"/>
    <w:rsid w:val="00FA1AC4"/>
    <w:rsid w:val="00FA212F"/>
    <w:rsid w:val="00FB5940"/>
    <w:rsid w:val="00FC0861"/>
    <w:rsid w:val="00FC12A1"/>
    <w:rsid w:val="00FD15A2"/>
    <w:rsid w:val="00FD483E"/>
    <w:rsid w:val="00FD4F41"/>
    <w:rsid w:val="00FE2A0D"/>
    <w:rsid w:val="00FF216A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7D264-299F-42D6-9C35-AF690940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4B2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4B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53</cp:revision>
  <dcterms:created xsi:type="dcterms:W3CDTF">2020-04-03T15:45:00Z</dcterms:created>
  <dcterms:modified xsi:type="dcterms:W3CDTF">2020-04-20T17:14:00Z</dcterms:modified>
</cp:coreProperties>
</file>